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Title"/>
        <w:rPr>
          <w:rFonts w:ascii="Garamond" w:cs="Garamond" w:eastAsia="Garamond" w:hAnsi="Garamond"/>
          <w:b w:val="1"/>
          <w:smallCaps w:val="1"/>
          <w:sz w:val="22"/>
          <w:szCs w:val="22"/>
          <w:u w:val="single"/>
        </w:rPr>
      </w:pPr>
      <w:r w:rsidDel="00000000" w:rsidR="00000000" w:rsidRPr="00000000">
        <w:rPr>
          <w:rFonts w:ascii="Garamond" w:cs="Garamond" w:eastAsia="Garamond" w:hAnsi="Garamond"/>
          <w:b w:val="1"/>
          <w:smallCaps w:val="1"/>
          <w:sz w:val="22"/>
          <w:szCs w:val="22"/>
          <w:u w:val="single"/>
          <w:rtl w:val="0"/>
        </w:rPr>
        <w:t xml:space="preserve">IS5 Work Schedule</w:t>
      </w:r>
    </w:p>
    <w:p w:rsidR="00000000" w:rsidDel="00000000" w:rsidP="00000000" w:rsidRDefault="00000000" w:rsidRPr="00000000" w14:paraId="00000002">
      <w:pPr>
        <w:pStyle w:val="Title"/>
        <w:rPr>
          <w:rFonts w:ascii="Garamond" w:cs="Garamond" w:eastAsia="Garamond" w:hAnsi="Garamond"/>
          <w:b w:val="1"/>
          <w:smallCaps w:val="1"/>
          <w:sz w:val="20"/>
          <w:szCs w:val="20"/>
          <w:u w:val="single"/>
        </w:rPr>
      </w:pPr>
      <w:r w:rsidDel="00000000" w:rsidR="00000000" w:rsidRPr="00000000">
        <w:rPr>
          <w:rFonts w:ascii="Garamond" w:cs="Garamond" w:eastAsia="Garamond" w:hAnsi="Garamond"/>
          <w:b w:val="1"/>
          <w:smallCaps w:val="1"/>
          <w:sz w:val="20"/>
          <w:szCs w:val="20"/>
          <w:u w:val="single"/>
          <w:rtl w:val="0"/>
        </w:rPr>
        <w:t xml:space="preserve">Week: 15_06_20 to 19_06_20</w:t>
      </w:r>
    </w:p>
    <w:p w:rsidR="00000000" w:rsidDel="00000000" w:rsidP="00000000" w:rsidRDefault="00000000" w:rsidRPr="00000000" w14:paraId="00000003">
      <w:pPr>
        <w:pStyle w:val="Title"/>
        <w:rPr>
          <w:rFonts w:ascii="Garamond" w:cs="Garamond" w:eastAsia="Garamond" w:hAnsi="Garamond"/>
          <w:b w:val="1"/>
          <w:smallCaps w:val="1"/>
          <w:sz w:val="16"/>
          <w:szCs w:val="1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Style w:val="Title"/>
        <w:rPr>
          <w:rFonts w:ascii="Garamond" w:cs="Garamond" w:eastAsia="Garamond" w:hAnsi="Garamond"/>
          <w:b w:val="1"/>
          <w:smallCaps w:val="1"/>
          <w:sz w:val="22"/>
          <w:szCs w:val="22"/>
        </w:rPr>
      </w:pPr>
      <w:r w:rsidDel="00000000" w:rsidR="00000000" w:rsidRPr="00000000">
        <w:rPr>
          <w:rFonts w:ascii="Garamond" w:cs="Garamond" w:eastAsia="Garamond" w:hAnsi="Garamond"/>
          <w:b w:val="1"/>
          <w:smallCaps w:val="1"/>
          <w:sz w:val="22"/>
          <w:szCs w:val="22"/>
          <w:rtl w:val="0"/>
        </w:rPr>
        <w:t xml:space="preserve">You will be required to join zoom meeting for all lessons. Use the meeting id and password for each subject that was sent to your parents.</w:t>
      </w:r>
    </w:p>
    <w:p w:rsidR="00000000" w:rsidDel="00000000" w:rsidP="00000000" w:rsidRDefault="00000000" w:rsidRPr="00000000" w14:paraId="00000005">
      <w:pPr>
        <w:pStyle w:val="Title"/>
        <w:jc w:val="left"/>
        <w:rPr>
          <w:rFonts w:ascii="Garamond" w:cs="Garamond" w:eastAsia="Garamond" w:hAnsi="Garamond"/>
          <w:b w:val="1"/>
          <w:smallCaps w:val="1"/>
          <w:sz w:val="22"/>
          <w:szCs w:val="22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1562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433"/>
        <w:gridCol w:w="3975"/>
        <w:gridCol w:w="3587"/>
        <w:gridCol w:w="3567"/>
        <w:tblGridChange w:id="0">
          <w:tblGrid>
            <w:gridCol w:w="433"/>
            <w:gridCol w:w="3975"/>
            <w:gridCol w:w="3587"/>
            <w:gridCol w:w="3567"/>
          </w:tblGrid>
        </w:tblGridChange>
      </w:tblGrid>
      <w:tr>
        <w:trPr>
          <w:trHeight w:val="103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06">
            <w:pPr>
              <w:rPr>
                <w:rFonts w:ascii="Times New Roman" w:cs="Times New Roman" w:eastAsia="Times New Roman" w:hAnsi="Times New Roman"/>
                <w:b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07">
            <w:pPr>
              <w:jc w:val="center"/>
              <w:rPr>
                <w:rFonts w:ascii="Garamond" w:cs="Garamond" w:eastAsia="Garamond" w:hAnsi="Garamond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Garamond" w:cs="Garamond" w:eastAsia="Garamond" w:hAnsi="Garamond"/>
                <w:b w:val="1"/>
                <w:sz w:val="18"/>
                <w:szCs w:val="18"/>
                <w:rtl w:val="0"/>
              </w:rPr>
              <w:t xml:space="preserve">Lesson 1</w:t>
            </w:r>
          </w:p>
          <w:p w:rsidR="00000000" w:rsidDel="00000000" w:rsidP="00000000" w:rsidRDefault="00000000" w:rsidRPr="00000000" w14:paraId="00000008">
            <w:pPr>
              <w:jc w:val="center"/>
              <w:rPr>
                <w:rFonts w:ascii="Garamond" w:cs="Garamond" w:eastAsia="Garamond" w:hAnsi="Garamond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Garamond" w:cs="Garamond" w:eastAsia="Garamond" w:hAnsi="Garamond"/>
                <w:b w:val="1"/>
                <w:sz w:val="18"/>
                <w:szCs w:val="18"/>
                <w:rtl w:val="0"/>
              </w:rPr>
              <w:t xml:space="preserve">1:45 - 2:30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09">
            <w:pPr>
              <w:jc w:val="center"/>
              <w:rPr>
                <w:rFonts w:ascii="Garamond" w:cs="Garamond" w:eastAsia="Garamond" w:hAnsi="Garamond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Garamond" w:cs="Garamond" w:eastAsia="Garamond" w:hAnsi="Garamond"/>
                <w:b w:val="1"/>
                <w:sz w:val="18"/>
                <w:szCs w:val="18"/>
                <w:rtl w:val="0"/>
              </w:rPr>
              <w:t xml:space="preserve">Lesson 2</w:t>
            </w:r>
          </w:p>
          <w:p w:rsidR="00000000" w:rsidDel="00000000" w:rsidP="00000000" w:rsidRDefault="00000000" w:rsidRPr="00000000" w14:paraId="0000000A">
            <w:pPr>
              <w:jc w:val="center"/>
              <w:rPr>
                <w:rFonts w:ascii="Garamond" w:cs="Garamond" w:eastAsia="Garamond" w:hAnsi="Garamond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Garamond" w:cs="Garamond" w:eastAsia="Garamond" w:hAnsi="Garamond"/>
                <w:b w:val="1"/>
                <w:sz w:val="18"/>
                <w:szCs w:val="18"/>
                <w:rtl w:val="0"/>
              </w:rPr>
              <w:t xml:space="preserve">2:30 - 3:15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0B">
            <w:pPr>
              <w:jc w:val="center"/>
              <w:rPr>
                <w:rFonts w:ascii="Garamond" w:cs="Garamond" w:eastAsia="Garamond" w:hAnsi="Garamond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Garamond" w:cs="Garamond" w:eastAsia="Garamond" w:hAnsi="Garamond"/>
                <w:b w:val="1"/>
                <w:sz w:val="18"/>
                <w:szCs w:val="18"/>
                <w:rtl w:val="0"/>
              </w:rPr>
              <w:t xml:space="preserve">Lesson 3</w:t>
            </w:r>
          </w:p>
          <w:p w:rsidR="00000000" w:rsidDel="00000000" w:rsidP="00000000" w:rsidRDefault="00000000" w:rsidRPr="00000000" w14:paraId="0000000C">
            <w:pPr>
              <w:jc w:val="center"/>
              <w:rPr>
                <w:rFonts w:ascii="Garamond" w:cs="Garamond" w:eastAsia="Garamond" w:hAnsi="Garamond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Garamond" w:cs="Garamond" w:eastAsia="Garamond" w:hAnsi="Garamond"/>
                <w:b w:val="1"/>
                <w:sz w:val="18"/>
                <w:szCs w:val="18"/>
                <w:rtl w:val="0"/>
              </w:rPr>
              <w:t xml:space="preserve">3: 15 - 4:00</w:t>
            </w:r>
          </w:p>
        </w:tc>
      </w:tr>
      <w:tr>
        <w:trPr>
          <w:trHeight w:val="1891" w:hRule="atLeast"/>
        </w:trPr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D">
            <w:pPr>
              <w:ind w:left="113" w:right="113" w:firstLine="0"/>
              <w:jc w:val="center"/>
              <w:rPr>
                <w:rFonts w:ascii="Garamond" w:cs="Garamond" w:eastAsia="Garamond" w:hAnsi="Garamond"/>
                <w:sz w:val="18"/>
                <w:szCs w:val="18"/>
              </w:rPr>
            </w:pPr>
            <w:r w:rsidDel="00000000" w:rsidR="00000000" w:rsidRPr="00000000">
              <w:rPr>
                <w:rFonts w:ascii="Garamond" w:cs="Garamond" w:eastAsia="Garamond" w:hAnsi="Garamond"/>
                <w:sz w:val="18"/>
                <w:szCs w:val="18"/>
                <w:rtl w:val="0"/>
              </w:rPr>
              <w:t xml:space="preserve">Monday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E">
            <w:pPr>
              <w:tabs>
                <w:tab w:val="left" w:pos="5340"/>
              </w:tabs>
              <w:jc w:val="center"/>
              <w:rPr>
                <w:rFonts w:ascii="Garamond" w:cs="Garamond" w:eastAsia="Garamond" w:hAnsi="Garamond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Garamond" w:cs="Garamond" w:eastAsia="Garamond" w:hAnsi="Garamond"/>
                <w:b w:val="1"/>
                <w:sz w:val="20"/>
                <w:szCs w:val="20"/>
                <w:rtl w:val="0"/>
              </w:rPr>
              <w:t xml:space="preserve">Quranic Arabic</w:t>
            </w:r>
          </w:p>
          <w:p w:rsidR="00000000" w:rsidDel="00000000" w:rsidP="00000000" w:rsidRDefault="00000000" w:rsidRPr="00000000" w14:paraId="0000000F">
            <w:pPr>
              <w:pStyle w:val="Heading3"/>
              <w:rPr>
                <w:rFonts w:ascii="Times New Roman" w:cs="Times New Roman" w:eastAsia="Times New Roman" w:hAnsi="Times New Roman"/>
                <w:b w:val="1"/>
                <w:i w:val="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0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Topic: Mudaf Mudaf Ilahi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1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Textbook: Das Sabak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2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Worksheet: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3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Youtube Clip:  </w:t>
            </w:r>
            <w:hyperlink r:id="rId7">
              <w:r w:rsidDel="00000000" w:rsidR="00000000" w:rsidRPr="00000000">
                <w:rPr>
                  <w:color w:val="0563c1"/>
                  <w:sz w:val="18"/>
                  <w:szCs w:val="18"/>
                  <w:u w:val="single"/>
                  <w:rtl w:val="0"/>
                </w:rPr>
                <w:t xml:space="preserve">https://www.youtube.com/watch?v=3avpRvgPbmE&amp;t=11s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4">
            <w:pPr>
              <w:tabs>
                <w:tab w:val="left" w:pos="5340"/>
              </w:tabs>
              <w:jc w:val="center"/>
              <w:rPr>
                <w:rFonts w:ascii="Garamond" w:cs="Garamond" w:eastAsia="Garamond" w:hAnsi="Garamond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5">
            <w:pPr>
              <w:rPr>
                <w:rFonts w:ascii="Times New Roman" w:cs="Times New Roman" w:eastAsia="Times New Roman" w:hAnsi="Times New Roman"/>
                <w:b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6">
            <w:pPr>
              <w:pStyle w:val="Heading3"/>
              <w:rPr>
                <w:rFonts w:ascii="Times New Roman" w:cs="Times New Roman" w:eastAsia="Times New Roman" w:hAnsi="Times New Roman"/>
                <w:i w:val="1"/>
                <w:sz w:val="18"/>
                <w:szCs w:val="18"/>
              </w:rPr>
            </w:pPr>
            <w:r w:rsidDel="00000000" w:rsidR="00000000" w:rsidRPr="00000000">
              <w:rPr>
                <w:rFonts w:ascii="Garamond" w:cs="Garamond" w:eastAsia="Garamond" w:hAnsi="Garamond"/>
                <w:b w:val="1"/>
                <w:i w:val="0"/>
                <w:rtl w:val="0"/>
              </w:rPr>
              <w:t xml:space="preserve">Fiqh</w:t>
            </w:r>
            <w:r w:rsidDel="00000000" w:rsidR="00000000" w:rsidRPr="00000000">
              <w:rPr>
                <w:b w:val="1"/>
                <w:i w:val="0"/>
                <w:sz w:val="18"/>
                <w:szCs w:val="18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7">
            <w:pPr>
              <w:pStyle w:val="Heading3"/>
              <w:jc w:val="left"/>
              <w:rPr>
                <w:rFonts w:ascii="Times New Roman" w:cs="Times New Roman" w:eastAsia="Times New Roman" w:hAnsi="Times New Roman"/>
                <w:b w:val="0"/>
                <w:i w:val="0"/>
                <w:strike w:val="0"/>
                <w:color w:val="000000"/>
                <w:sz w:val="18"/>
                <w:szCs w:val="18"/>
                <w:u w:val="none"/>
                <w:shd w:fill="auto" w:val="clear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trike w:val="0"/>
                <w:color w:val="000000"/>
                <w:sz w:val="18"/>
                <w:szCs w:val="18"/>
                <w:u w:val="none"/>
                <w:shd w:fill="auto" w:val="clear"/>
                <w:rtl w:val="0"/>
              </w:rPr>
              <w:t xml:space="preserve">Topic: Adhan and Iqamah </w:t>
            </w:r>
          </w:p>
          <w:p w:rsidR="00000000" w:rsidDel="00000000" w:rsidP="00000000" w:rsidRDefault="00000000" w:rsidRPr="00000000" w14:paraId="00000018">
            <w:pPr>
              <w:pStyle w:val="Heading3"/>
              <w:jc w:val="left"/>
              <w:rPr>
                <w:rFonts w:ascii="Times New Roman" w:cs="Times New Roman" w:eastAsia="Times New Roman" w:hAnsi="Times New Roman"/>
                <w:b w:val="0"/>
                <w:i w:val="0"/>
                <w:strike w:val="0"/>
                <w:color w:val="000000"/>
                <w:sz w:val="18"/>
                <w:szCs w:val="18"/>
                <w:u w:val="none"/>
                <w:shd w:fill="auto" w:val="clear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trike w:val="0"/>
                <w:color w:val="000000"/>
                <w:sz w:val="18"/>
                <w:szCs w:val="18"/>
                <w:u w:val="none"/>
                <w:shd w:fill="auto" w:val="clear"/>
                <w:rtl w:val="0"/>
              </w:rPr>
              <w:t xml:space="preserve">Exercise: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trike w:val="0"/>
                <w:color w:val="000000"/>
                <w:sz w:val="18"/>
                <w:szCs w:val="18"/>
                <w:u w:val="none"/>
                <w:shd w:fill="auto" w:val="clear"/>
                <w:rtl w:val="0"/>
              </w:rPr>
              <w:t xml:space="preserve">Try to give the Adhan for every Salaah at home.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trike w:val="0"/>
                <w:color w:val="000000"/>
                <w:sz w:val="18"/>
                <w:szCs w:val="18"/>
                <w:u w:val="none"/>
                <w:shd w:fill="auto" w:val="clear"/>
                <w:rtl w:val="0"/>
              </w:rPr>
              <w:t xml:space="preserve">Lockdown is the perfect opportunity to reap the virtues of a Muadhin. We will be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discussing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trike w:val="0"/>
                <w:color w:val="000000"/>
                <w:sz w:val="18"/>
                <w:szCs w:val="18"/>
                <w:u w:val="none"/>
                <w:shd w:fill="auto" w:val="clear"/>
                <w:rtl w:val="0"/>
              </w:rPr>
              <w:t xml:space="preserve"> its importance, virtues, rulings and correct wording and pronunciation</w:t>
            </w:r>
          </w:p>
          <w:p w:rsidR="00000000" w:rsidDel="00000000" w:rsidP="00000000" w:rsidRDefault="00000000" w:rsidRPr="00000000" w14:paraId="00000019">
            <w:pPr>
              <w:pStyle w:val="Heading3"/>
              <w:jc w:val="left"/>
              <w:rPr>
                <w:rFonts w:ascii="Times New Roman" w:cs="Times New Roman" w:eastAsia="Times New Roman" w:hAnsi="Times New Roman"/>
                <w:i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A">
            <w:pPr>
              <w:jc w:val="center"/>
              <w:rPr>
                <w:rFonts w:ascii="Times New Roman" w:cs="Times New Roman" w:eastAsia="Times New Roman" w:hAnsi="Times New Roman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Garamond" w:cs="Garamond" w:eastAsia="Garamond" w:hAnsi="Garamond"/>
                <w:b w:val="1"/>
                <w:sz w:val="22"/>
                <w:szCs w:val="22"/>
                <w:rtl w:val="0"/>
              </w:rPr>
              <w:t xml:space="preserve">Massail Imamat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B">
            <w:pPr>
              <w:pStyle w:val="Heading3"/>
              <w:jc w:val="left"/>
              <w:rPr>
                <w:rFonts w:ascii="Times New Roman" w:cs="Times New Roman" w:eastAsia="Times New Roman" w:hAnsi="Times New Roman"/>
                <w:b w:val="0"/>
                <w:i w:val="0"/>
                <w:strike w:val="0"/>
                <w:color w:val="000000"/>
                <w:sz w:val="18"/>
                <w:szCs w:val="18"/>
                <w:u w:val="none"/>
                <w:shd w:fill="auto" w:val="clear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trike w:val="0"/>
                <w:color w:val="000000"/>
                <w:sz w:val="18"/>
                <w:szCs w:val="18"/>
                <w:u w:val="none"/>
                <w:shd w:fill="auto" w:val="clear"/>
                <w:rtl w:val="0"/>
              </w:rPr>
              <w:t xml:space="preserve">Topic: Adhan and Iqamah </w:t>
            </w:r>
          </w:p>
          <w:p w:rsidR="00000000" w:rsidDel="00000000" w:rsidP="00000000" w:rsidRDefault="00000000" w:rsidRPr="00000000" w14:paraId="0000001C">
            <w:pPr>
              <w:pStyle w:val="Heading3"/>
              <w:jc w:val="left"/>
              <w:rPr>
                <w:rFonts w:ascii="Times New Roman" w:cs="Times New Roman" w:eastAsia="Times New Roman" w:hAnsi="Times New Roman"/>
                <w:b w:val="0"/>
                <w:i w:val="0"/>
                <w:strike w:val="0"/>
                <w:color w:val="000000"/>
                <w:sz w:val="18"/>
                <w:szCs w:val="18"/>
                <w:u w:val="none"/>
                <w:shd w:fill="auto" w:val="clear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trike w:val="0"/>
                <w:color w:val="000000"/>
                <w:sz w:val="18"/>
                <w:szCs w:val="18"/>
                <w:u w:val="none"/>
                <w:shd w:fill="auto" w:val="clear"/>
                <w:rtl w:val="0"/>
              </w:rPr>
              <w:t xml:space="preserve">Exercise: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trike w:val="0"/>
                <w:color w:val="000000"/>
                <w:sz w:val="18"/>
                <w:szCs w:val="18"/>
                <w:u w:val="none"/>
                <w:shd w:fill="auto" w:val="clear"/>
                <w:rtl w:val="0"/>
              </w:rPr>
              <w:t xml:space="preserve">Try to give the Adhan for every Salaah at home.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trike w:val="0"/>
                <w:color w:val="000000"/>
                <w:sz w:val="18"/>
                <w:szCs w:val="18"/>
                <w:u w:val="none"/>
                <w:shd w:fill="auto" w:val="clear"/>
                <w:rtl w:val="0"/>
              </w:rPr>
              <w:t xml:space="preserve">Lockdown is the perfect opportunity to reap the virtues of a Muadhin. We will be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discussing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trike w:val="0"/>
                <w:color w:val="000000"/>
                <w:sz w:val="18"/>
                <w:szCs w:val="18"/>
                <w:u w:val="none"/>
                <w:shd w:fill="auto" w:val="clear"/>
                <w:rtl w:val="0"/>
              </w:rPr>
              <w:t xml:space="preserve"> its importance, virtues, rulings and correct wording and pronunciation</w:t>
            </w:r>
          </w:p>
          <w:p w:rsidR="00000000" w:rsidDel="00000000" w:rsidP="00000000" w:rsidRDefault="00000000" w:rsidRPr="00000000" w14:paraId="0000001D">
            <w:pPr>
              <w:rPr>
                <w:rFonts w:ascii="Times New Roman" w:cs="Times New Roman" w:eastAsia="Times New Roman" w:hAnsi="Times New Roman"/>
                <w:i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891" w:hRule="atLeast"/>
        </w:trPr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E">
            <w:pPr>
              <w:ind w:left="113" w:right="113" w:firstLine="0"/>
              <w:jc w:val="center"/>
              <w:rPr>
                <w:rFonts w:ascii="Garamond" w:cs="Garamond" w:eastAsia="Garamond" w:hAnsi="Garamond"/>
                <w:sz w:val="18"/>
                <w:szCs w:val="18"/>
              </w:rPr>
            </w:pPr>
            <w:r w:rsidDel="00000000" w:rsidR="00000000" w:rsidRPr="00000000">
              <w:rPr>
                <w:rFonts w:ascii="Garamond" w:cs="Garamond" w:eastAsia="Garamond" w:hAnsi="Garamond"/>
                <w:sz w:val="18"/>
                <w:szCs w:val="18"/>
                <w:rtl w:val="0"/>
              </w:rPr>
              <w:t xml:space="preserve">Tuesday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F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80.0" w:type="dxa"/>
              <w:bottom w:w="10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020">
            <w:pPr>
              <w:pStyle w:val="Heading3"/>
              <w:spacing w:before="0" w:line="276" w:lineRule="auto"/>
              <w:rPr>
                <w:rFonts w:ascii="Garamond" w:cs="Garamond" w:eastAsia="Garamond" w:hAnsi="Garamond"/>
                <w:b w:val="1"/>
                <w:i w:val="0"/>
              </w:rPr>
            </w:pPr>
            <w:r w:rsidDel="00000000" w:rsidR="00000000" w:rsidRPr="00000000">
              <w:rPr>
                <w:rFonts w:ascii="Garamond" w:cs="Garamond" w:eastAsia="Garamond" w:hAnsi="Garamond"/>
                <w:b w:val="1"/>
                <w:i w:val="0"/>
                <w:rtl w:val="0"/>
              </w:rPr>
              <w:t xml:space="preserve">Hadith</w:t>
            </w:r>
          </w:p>
          <w:p w:rsidR="00000000" w:rsidDel="00000000" w:rsidP="00000000" w:rsidRDefault="00000000" w:rsidRPr="00000000" w14:paraId="00000021">
            <w:pPr>
              <w:pStyle w:val="Heading3"/>
              <w:spacing w:before="0" w:line="276" w:lineRule="auto"/>
              <w:jc w:val="left"/>
              <w:rPr>
                <w:i w:val="0"/>
                <w:sz w:val="18"/>
                <w:szCs w:val="18"/>
              </w:rPr>
            </w:pPr>
            <w:r w:rsidDel="00000000" w:rsidR="00000000" w:rsidRPr="00000000">
              <w:rPr>
                <w:i w:val="0"/>
                <w:sz w:val="18"/>
                <w:szCs w:val="18"/>
                <w:rtl w:val="0"/>
              </w:rPr>
              <w:t xml:space="preserve">Topic: miswak, backbiting  </w:t>
            </w:r>
          </w:p>
          <w:p w:rsidR="00000000" w:rsidDel="00000000" w:rsidP="00000000" w:rsidRDefault="00000000" w:rsidRPr="00000000" w14:paraId="00000022">
            <w:pPr>
              <w:pStyle w:val="Heading3"/>
              <w:spacing w:before="0" w:line="276" w:lineRule="auto"/>
              <w:jc w:val="left"/>
              <w:rPr>
                <w:i w:val="0"/>
                <w:sz w:val="18"/>
                <w:szCs w:val="18"/>
              </w:rPr>
            </w:pPr>
            <w:r w:rsidDel="00000000" w:rsidR="00000000" w:rsidRPr="00000000">
              <w:rPr>
                <w:i w:val="0"/>
                <w:sz w:val="18"/>
                <w:szCs w:val="18"/>
                <w:rtl w:val="0"/>
              </w:rPr>
              <w:t xml:space="preserve">Textbook: Zaad, hadith 16, 17, 18</w:t>
            </w:r>
          </w:p>
          <w:p w:rsidR="00000000" w:rsidDel="00000000" w:rsidP="00000000" w:rsidRDefault="00000000" w:rsidRPr="00000000" w14:paraId="00000023">
            <w:pPr>
              <w:pStyle w:val="Heading3"/>
              <w:spacing w:before="0" w:line="276" w:lineRule="auto"/>
              <w:jc w:val="left"/>
              <w:rPr>
                <w:i w:val="0"/>
                <w:sz w:val="18"/>
                <w:szCs w:val="18"/>
              </w:rPr>
            </w:pPr>
            <w:r w:rsidDel="00000000" w:rsidR="00000000" w:rsidRPr="00000000">
              <w:rPr>
                <w:i w:val="0"/>
                <w:sz w:val="18"/>
                <w:szCs w:val="18"/>
                <w:rtl w:val="0"/>
              </w:rPr>
              <w:t xml:space="preserve">Worksheet: </w:t>
            </w:r>
          </w:p>
          <w:p w:rsidR="00000000" w:rsidDel="00000000" w:rsidP="00000000" w:rsidRDefault="00000000" w:rsidRPr="00000000" w14:paraId="00000024">
            <w:pPr>
              <w:pStyle w:val="Heading3"/>
              <w:spacing w:before="0" w:line="276" w:lineRule="auto"/>
              <w:jc w:val="left"/>
              <w:rPr>
                <w:i w:val="0"/>
                <w:sz w:val="18"/>
                <w:szCs w:val="18"/>
              </w:rPr>
            </w:pPr>
            <w:bookmarkStart w:colFirst="0" w:colLast="0" w:name="_heading=h.758cbjpbxq0z" w:id="0"/>
            <w:bookmarkEnd w:id="0"/>
            <w:r w:rsidDel="00000000" w:rsidR="00000000" w:rsidRPr="00000000">
              <w:rPr>
                <w:i w:val="0"/>
                <w:sz w:val="18"/>
                <w:szCs w:val="18"/>
                <w:rtl w:val="0"/>
              </w:rPr>
              <w:t xml:space="preserve">Youtube Clip:</w:t>
            </w:r>
            <w:r w:rsidDel="00000000" w:rsidR="00000000" w:rsidRPr="00000000">
              <w:rPr>
                <w:i w:val="0"/>
                <w:sz w:val="18"/>
                <w:szCs w:val="18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5">
            <w:pPr>
              <w:jc w:val="center"/>
              <w:rPr>
                <w:rFonts w:ascii="Times New Roman" w:cs="Times New Roman" w:eastAsia="Times New Roman" w:hAnsi="Times New Roman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Garamond" w:cs="Garamond" w:eastAsia="Garamond" w:hAnsi="Garamond"/>
                <w:b w:val="1"/>
                <w:sz w:val="20"/>
                <w:szCs w:val="20"/>
                <w:rtl w:val="0"/>
              </w:rPr>
              <w:t xml:space="preserve">Islamic Studies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6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Topic: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7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Textbook: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8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Worksheet: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9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Youtube Clip: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A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891" w:hRule="atLeast"/>
        </w:trPr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B">
            <w:pPr>
              <w:ind w:left="113" w:right="113" w:firstLine="0"/>
              <w:jc w:val="center"/>
              <w:rPr>
                <w:rFonts w:ascii="Garamond" w:cs="Garamond" w:eastAsia="Garamond" w:hAnsi="Garamond"/>
                <w:sz w:val="18"/>
                <w:szCs w:val="18"/>
              </w:rPr>
            </w:pPr>
            <w:r w:rsidDel="00000000" w:rsidR="00000000" w:rsidRPr="00000000">
              <w:rPr>
                <w:rFonts w:ascii="Garamond" w:cs="Garamond" w:eastAsia="Garamond" w:hAnsi="Garamond"/>
                <w:sz w:val="18"/>
                <w:szCs w:val="18"/>
                <w:rtl w:val="0"/>
              </w:rPr>
              <w:t xml:space="preserve">Wednesday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C">
            <w:pPr>
              <w:jc w:val="center"/>
              <w:rPr>
                <w:rFonts w:ascii="Times New Roman" w:cs="Times New Roman" w:eastAsia="Times New Roman" w:hAnsi="Times New Roman"/>
                <w:b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D">
            <w:pPr>
              <w:pStyle w:val="Heading4"/>
              <w:jc w:val="left"/>
              <w:rPr>
                <w:rFonts w:ascii="Times New Roman" w:cs="Times New Roman" w:eastAsia="Times New Roman" w:hAnsi="Times New Roman"/>
                <w:i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E">
            <w:pPr>
              <w:jc w:val="center"/>
              <w:rPr>
                <w:rFonts w:ascii="Times New Roman" w:cs="Times New Roman" w:eastAsia="Times New Roman" w:hAnsi="Times New Roman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Garamond" w:cs="Garamond" w:eastAsia="Garamond" w:hAnsi="Garamond"/>
                <w:b w:val="1"/>
                <w:sz w:val="20"/>
                <w:szCs w:val="20"/>
                <w:rtl w:val="0"/>
              </w:rPr>
              <w:t xml:space="preserve">Islamic Studies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F">
            <w:pPr>
              <w:jc w:val="center"/>
              <w:rPr>
                <w:rFonts w:ascii="Times New Roman" w:cs="Times New Roman" w:eastAsia="Times New Roman" w:hAnsi="Times New Roman"/>
                <w:b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0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Topic: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1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Textbook: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2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Worksheet: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3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Youtube Clip: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4">
            <w:pPr>
              <w:pStyle w:val="Heading3"/>
              <w:jc w:val="left"/>
              <w:rPr>
                <w:rFonts w:ascii="Times New Roman" w:cs="Times New Roman" w:eastAsia="Times New Roman" w:hAnsi="Times New Roman"/>
                <w:i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80.0" w:type="dxa"/>
              <w:bottom w:w="10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035">
            <w:pPr>
              <w:pStyle w:val="Heading4"/>
              <w:spacing w:before="0" w:line="276" w:lineRule="auto"/>
              <w:rPr>
                <w:rFonts w:ascii="Garamond" w:cs="Garamond" w:eastAsia="Garamond" w:hAnsi="Garamond"/>
                <w:b w:val="1"/>
                <w:i w:val="0"/>
                <w:sz w:val="20"/>
                <w:szCs w:val="20"/>
              </w:rPr>
            </w:pPr>
            <w:r w:rsidDel="00000000" w:rsidR="00000000" w:rsidRPr="00000000">
              <w:rPr>
                <w:rFonts w:ascii="Garamond" w:cs="Garamond" w:eastAsia="Garamond" w:hAnsi="Garamond"/>
                <w:b w:val="1"/>
                <w:i w:val="0"/>
                <w:sz w:val="20"/>
                <w:szCs w:val="20"/>
                <w:rtl w:val="0"/>
              </w:rPr>
              <w:t xml:space="preserve">Hadith</w:t>
            </w:r>
          </w:p>
          <w:p w:rsidR="00000000" w:rsidDel="00000000" w:rsidP="00000000" w:rsidRDefault="00000000" w:rsidRPr="00000000" w14:paraId="00000036">
            <w:pPr>
              <w:pStyle w:val="Heading4"/>
              <w:spacing w:before="0" w:line="276" w:lineRule="auto"/>
              <w:jc w:val="left"/>
              <w:rPr>
                <w:i w:val="0"/>
              </w:rPr>
            </w:pPr>
            <w:r w:rsidDel="00000000" w:rsidR="00000000" w:rsidRPr="00000000">
              <w:rPr>
                <w:i w:val="0"/>
                <w:rtl w:val="0"/>
              </w:rPr>
              <w:t xml:space="preserve">Topic: snare, repenting</w:t>
            </w:r>
          </w:p>
          <w:p w:rsidR="00000000" w:rsidDel="00000000" w:rsidP="00000000" w:rsidRDefault="00000000" w:rsidRPr="00000000" w14:paraId="00000037">
            <w:pPr>
              <w:pStyle w:val="Heading4"/>
              <w:spacing w:before="0" w:line="276" w:lineRule="auto"/>
              <w:jc w:val="left"/>
              <w:rPr>
                <w:i w:val="0"/>
              </w:rPr>
            </w:pPr>
            <w:r w:rsidDel="00000000" w:rsidR="00000000" w:rsidRPr="00000000">
              <w:rPr>
                <w:i w:val="0"/>
                <w:rtl w:val="0"/>
              </w:rPr>
              <w:t xml:space="preserve">Textbook: zaad, hadith 19, 20, 21</w:t>
            </w:r>
          </w:p>
          <w:p w:rsidR="00000000" w:rsidDel="00000000" w:rsidP="00000000" w:rsidRDefault="00000000" w:rsidRPr="00000000" w14:paraId="00000038">
            <w:pPr>
              <w:pStyle w:val="Heading4"/>
              <w:spacing w:before="0" w:line="276" w:lineRule="auto"/>
              <w:jc w:val="left"/>
              <w:rPr>
                <w:i w:val="0"/>
              </w:rPr>
            </w:pPr>
            <w:r w:rsidDel="00000000" w:rsidR="00000000" w:rsidRPr="00000000">
              <w:rPr>
                <w:i w:val="0"/>
                <w:rtl w:val="0"/>
              </w:rPr>
              <w:t xml:space="preserve">Worksheet: </w:t>
            </w:r>
          </w:p>
          <w:p w:rsidR="00000000" w:rsidDel="00000000" w:rsidP="00000000" w:rsidRDefault="00000000" w:rsidRPr="00000000" w14:paraId="00000039">
            <w:pPr>
              <w:pStyle w:val="Heading4"/>
              <w:spacing w:before="0" w:line="276" w:lineRule="auto"/>
              <w:jc w:val="left"/>
              <w:rPr>
                <w:i w:val="0"/>
              </w:rPr>
            </w:pPr>
            <w:bookmarkStart w:colFirst="0" w:colLast="0" w:name="_heading=h.pv0nwufp6vod" w:id="1"/>
            <w:bookmarkEnd w:id="1"/>
            <w:r w:rsidDel="00000000" w:rsidR="00000000" w:rsidRPr="00000000">
              <w:rPr>
                <w:i w:val="0"/>
                <w:rtl w:val="0"/>
              </w:rPr>
              <w:t xml:space="preserve">Youtube Clip:</w:t>
            </w:r>
            <w:r w:rsidDel="00000000" w:rsidR="00000000" w:rsidRPr="00000000">
              <w:rPr>
                <w:i w:val="0"/>
                <w:rtl w:val="0"/>
              </w:rPr>
              <w:t xml:space="preserve"> </w:t>
            </w:r>
          </w:p>
        </w:tc>
      </w:tr>
      <w:tr>
        <w:trPr>
          <w:trHeight w:val="1891" w:hRule="atLeast"/>
        </w:trPr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A">
            <w:pPr>
              <w:ind w:left="113" w:right="113" w:firstLine="0"/>
              <w:jc w:val="center"/>
              <w:rPr>
                <w:rFonts w:ascii="Garamond" w:cs="Garamond" w:eastAsia="Garamond" w:hAnsi="Garamond"/>
                <w:sz w:val="18"/>
                <w:szCs w:val="18"/>
              </w:rPr>
            </w:pPr>
            <w:r w:rsidDel="00000000" w:rsidR="00000000" w:rsidRPr="00000000">
              <w:rPr>
                <w:rFonts w:ascii="Garamond" w:cs="Garamond" w:eastAsia="Garamond" w:hAnsi="Garamond"/>
                <w:sz w:val="18"/>
                <w:szCs w:val="18"/>
                <w:rtl w:val="0"/>
              </w:rPr>
              <w:t xml:space="preserve">Thursday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B">
            <w:pPr>
              <w:tabs>
                <w:tab w:val="left" w:pos="5340"/>
              </w:tabs>
              <w:jc w:val="center"/>
              <w:rPr>
                <w:rFonts w:ascii="Garamond" w:cs="Garamond" w:eastAsia="Garamond" w:hAnsi="Garamond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Garamond" w:cs="Garamond" w:eastAsia="Garamond" w:hAnsi="Garamond"/>
                <w:b w:val="1"/>
                <w:sz w:val="20"/>
                <w:szCs w:val="20"/>
                <w:rtl w:val="0"/>
              </w:rPr>
              <w:t xml:space="preserve">Quranic Arabic</w:t>
            </w:r>
          </w:p>
          <w:p w:rsidR="00000000" w:rsidDel="00000000" w:rsidP="00000000" w:rsidRDefault="00000000" w:rsidRPr="00000000" w14:paraId="0000003C">
            <w:pPr>
              <w:pStyle w:val="Heading3"/>
              <w:rPr>
                <w:rFonts w:ascii="Times New Roman" w:cs="Times New Roman" w:eastAsia="Times New Roman" w:hAnsi="Times New Roman"/>
                <w:b w:val="1"/>
                <w:i w:val="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D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Topic: Mudaf Mudaf Ilahi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E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Textbook: Das Sabak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F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Worksheet: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0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Youtube Clip: </w:t>
            </w:r>
            <w:hyperlink r:id="rId8">
              <w:r w:rsidDel="00000000" w:rsidR="00000000" w:rsidRPr="00000000">
                <w:rPr>
                  <w:color w:val="0563c1"/>
                  <w:sz w:val="18"/>
                  <w:szCs w:val="18"/>
                  <w:u w:val="single"/>
                  <w:rtl w:val="0"/>
                </w:rPr>
                <w:t xml:space="preserve">https://www.youtube.com/watch?v=3avpRvgPbmE&amp;t=11s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1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20.0" w:type="dxa"/>
              <w:bottom w:w="100.0" w:type="dxa"/>
              <w:right w:w="120.0" w:type="dxa"/>
            </w:tcMar>
            <w:vAlign w:val="top"/>
          </w:tcPr>
          <w:p w:rsidR="00000000" w:rsidDel="00000000" w:rsidP="00000000" w:rsidRDefault="00000000" w:rsidRPr="00000000" w14:paraId="00000042">
            <w:pPr>
              <w:pStyle w:val="Heading4"/>
              <w:spacing w:before="0" w:line="276" w:lineRule="auto"/>
              <w:ind w:left="140" w:right="140" w:firstLine="0"/>
              <w:rPr>
                <w:rFonts w:ascii="Garamond" w:cs="Garamond" w:eastAsia="Garamond" w:hAnsi="Garamond"/>
                <w:b w:val="1"/>
                <w:i w:val="0"/>
              </w:rPr>
            </w:pPr>
            <w:r w:rsidDel="00000000" w:rsidR="00000000" w:rsidRPr="00000000">
              <w:rPr>
                <w:rFonts w:ascii="Garamond" w:cs="Garamond" w:eastAsia="Garamond" w:hAnsi="Garamond"/>
                <w:b w:val="1"/>
                <w:i w:val="0"/>
                <w:sz w:val="24"/>
                <w:szCs w:val="24"/>
                <w:rtl w:val="0"/>
              </w:rPr>
              <w:t xml:space="preserve">Quranic Studies</w:t>
            </w:r>
            <w:r w:rsidDel="00000000" w:rsidR="00000000" w:rsidRPr="00000000">
              <w:rPr>
                <w:rFonts w:ascii="Garamond" w:cs="Garamond" w:eastAsia="Garamond" w:hAnsi="Garamond"/>
                <w:b w:val="1"/>
                <w:i w:val="0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43">
            <w:pPr>
              <w:pStyle w:val="Heading4"/>
              <w:spacing w:before="0" w:line="276" w:lineRule="auto"/>
              <w:ind w:left="140" w:right="140" w:firstLine="0"/>
              <w:rPr>
                <w:b w:val="1"/>
                <w:i w:val="0"/>
              </w:rPr>
            </w:pPr>
            <w:r w:rsidDel="00000000" w:rsidR="00000000" w:rsidRPr="00000000">
              <w:rPr>
                <w:b w:val="1"/>
                <w:i w:val="0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44">
            <w:pPr>
              <w:pStyle w:val="Heading4"/>
              <w:spacing w:before="0" w:line="276" w:lineRule="auto"/>
              <w:ind w:left="140" w:right="140" w:firstLine="0"/>
              <w:jc w:val="left"/>
              <w:rPr>
                <w:i w:val="0"/>
              </w:rPr>
            </w:pPr>
            <w:r w:rsidDel="00000000" w:rsidR="00000000" w:rsidRPr="00000000">
              <w:rPr>
                <w:i w:val="0"/>
                <w:rtl w:val="0"/>
              </w:rPr>
              <w:t xml:space="preserve">Topic: Ahmed, ukhtuki</w:t>
            </w:r>
          </w:p>
          <w:p w:rsidR="00000000" w:rsidDel="00000000" w:rsidP="00000000" w:rsidRDefault="00000000" w:rsidRPr="00000000" w14:paraId="00000045">
            <w:pPr>
              <w:pStyle w:val="Heading4"/>
              <w:spacing w:before="0" w:line="276" w:lineRule="auto"/>
              <w:ind w:left="140" w:right="140" w:firstLine="0"/>
              <w:jc w:val="left"/>
              <w:rPr>
                <w:i w:val="0"/>
              </w:rPr>
            </w:pPr>
            <w:r w:rsidDel="00000000" w:rsidR="00000000" w:rsidRPr="00000000">
              <w:rPr>
                <w:i w:val="0"/>
                <w:rtl w:val="0"/>
              </w:rPr>
              <w:t xml:space="preserve">Textbook: p. 28, 29, 30</w:t>
            </w:r>
          </w:p>
          <w:p w:rsidR="00000000" w:rsidDel="00000000" w:rsidP="00000000" w:rsidRDefault="00000000" w:rsidRPr="00000000" w14:paraId="00000046">
            <w:pPr>
              <w:pStyle w:val="Heading4"/>
              <w:spacing w:before="0" w:line="276" w:lineRule="auto"/>
              <w:ind w:left="140" w:right="140" w:firstLine="0"/>
              <w:jc w:val="left"/>
              <w:rPr>
                <w:i w:val="0"/>
              </w:rPr>
            </w:pPr>
            <w:r w:rsidDel="00000000" w:rsidR="00000000" w:rsidRPr="00000000">
              <w:rPr>
                <w:i w:val="0"/>
                <w:rtl w:val="0"/>
              </w:rPr>
              <w:t xml:space="preserve">Worksheet: </w:t>
            </w:r>
          </w:p>
          <w:p w:rsidR="00000000" w:rsidDel="00000000" w:rsidP="00000000" w:rsidRDefault="00000000" w:rsidRPr="00000000" w14:paraId="00000047">
            <w:pPr>
              <w:pStyle w:val="Heading4"/>
              <w:spacing w:before="0" w:line="276" w:lineRule="auto"/>
              <w:ind w:left="140" w:right="140" w:firstLine="0"/>
              <w:jc w:val="left"/>
              <w:rPr>
                <w:i w:val="0"/>
              </w:rPr>
            </w:pPr>
            <w:bookmarkStart w:colFirst="0" w:colLast="0" w:name="_heading=h.5im1l8isfgiv" w:id="2"/>
            <w:bookmarkEnd w:id="2"/>
            <w:r w:rsidDel="00000000" w:rsidR="00000000" w:rsidRPr="00000000">
              <w:rPr>
                <w:i w:val="0"/>
                <w:rtl w:val="0"/>
              </w:rPr>
              <w:t xml:space="preserve">Youtube Clip: 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20.0" w:type="dxa"/>
              <w:bottom w:w="100.0" w:type="dxa"/>
              <w:right w:w="120.0" w:type="dxa"/>
            </w:tcMar>
            <w:vAlign w:val="top"/>
          </w:tcPr>
          <w:p w:rsidR="00000000" w:rsidDel="00000000" w:rsidP="00000000" w:rsidRDefault="00000000" w:rsidRPr="00000000" w14:paraId="00000048">
            <w:pPr>
              <w:spacing w:before="0" w:line="276" w:lineRule="auto"/>
              <w:ind w:left="140" w:right="140" w:firstLine="0"/>
              <w:jc w:val="center"/>
              <w:rPr>
                <w:rFonts w:ascii="Garamond" w:cs="Garamond" w:eastAsia="Garamond" w:hAnsi="Garamond"/>
                <w:b w:val="1"/>
              </w:rPr>
            </w:pPr>
            <w:r w:rsidDel="00000000" w:rsidR="00000000" w:rsidRPr="00000000">
              <w:rPr>
                <w:rFonts w:ascii="Garamond" w:cs="Garamond" w:eastAsia="Garamond" w:hAnsi="Garamond"/>
                <w:b w:val="1"/>
                <w:rtl w:val="0"/>
              </w:rPr>
              <w:t xml:space="preserve">Quranic Studies</w:t>
            </w:r>
          </w:p>
          <w:p w:rsidR="00000000" w:rsidDel="00000000" w:rsidP="00000000" w:rsidRDefault="00000000" w:rsidRPr="00000000" w14:paraId="00000049">
            <w:pPr>
              <w:spacing w:before="0" w:line="276" w:lineRule="auto"/>
              <w:ind w:left="140" w:right="140" w:firstLine="0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Topic: ukhtu harun</w:t>
            </w:r>
          </w:p>
          <w:p w:rsidR="00000000" w:rsidDel="00000000" w:rsidP="00000000" w:rsidRDefault="00000000" w:rsidRPr="00000000" w14:paraId="0000004A">
            <w:pPr>
              <w:spacing w:before="0" w:line="276" w:lineRule="auto"/>
              <w:ind w:left="140" w:right="140" w:firstLine="0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Textbook: p. 31, 32, 33</w:t>
            </w:r>
          </w:p>
          <w:p w:rsidR="00000000" w:rsidDel="00000000" w:rsidP="00000000" w:rsidRDefault="00000000" w:rsidRPr="00000000" w14:paraId="0000004B">
            <w:pPr>
              <w:spacing w:before="0" w:line="276" w:lineRule="auto"/>
              <w:ind w:left="140" w:right="140" w:firstLine="0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Worksheet: </w:t>
            </w:r>
          </w:p>
          <w:p w:rsidR="00000000" w:rsidDel="00000000" w:rsidP="00000000" w:rsidRDefault="00000000" w:rsidRPr="00000000" w14:paraId="0000004C">
            <w:pPr>
              <w:spacing w:before="0" w:line="276" w:lineRule="auto"/>
              <w:ind w:left="140" w:right="140" w:firstLine="0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Youtube Clip: </w:t>
            </w:r>
          </w:p>
        </w:tc>
      </w:tr>
      <w:tr>
        <w:trPr>
          <w:trHeight w:val="1891" w:hRule="atLeast"/>
        </w:trPr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D">
            <w:pPr>
              <w:ind w:left="113" w:right="113" w:firstLine="0"/>
              <w:jc w:val="center"/>
              <w:rPr>
                <w:rFonts w:ascii="Garamond" w:cs="Garamond" w:eastAsia="Garamond" w:hAnsi="Garamond"/>
                <w:sz w:val="18"/>
                <w:szCs w:val="18"/>
              </w:rPr>
            </w:pPr>
            <w:r w:rsidDel="00000000" w:rsidR="00000000" w:rsidRPr="00000000">
              <w:rPr>
                <w:rFonts w:ascii="Garamond" w:cs="Garamond" w:eastAsia="Garamond" w:hAnsi="Garamond"/>
                <w:sz w:val="18"/>
                <w:szCs w:val="18"/>
                <w:rtl w:val="0"/>
              </w:rPr>
              <w:t xml:space="preserve">Friday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E">
            <w:pPr>
              <w:jc w:val="center"/>
              <w:rPr>
                <w:rFonts w:ascii="Times New Roman" w:cs="Times New Roman" w:eastAsia="Times New Roman" w:hAnsi="Times New Roman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Garamond" w:cs="Garamond" w:eastAsia="Garamond" w:hAnsi="Garamond"/>
                <w:b w:val="1"/>
                <w:rtl w:val="0"/>
              </w:rPr>
              <w:t xml:space="preserve">Islamic Studies</w:t>
            </w: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 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F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Topic: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0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Textbook: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1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Worksheet: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2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Youtube Clip: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3">
            <w:pPr>
              <w:rPr>
                <w:rFonts w:ascii="Times New Roman" w:cs="Times New Roman" w:eastAsia="Times New Roman" w:hAnsi="Times New Roman"/>
                <w:i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4">
            <w:pPr>
              <w:pStyle w:val="Heading4"/>
              <w:rPr>
                <w:rFonts w:ascii="Times New Roman" w:cs="Times New Roman" w:eastAsia="Times New Roman" w:hAnsi="Times New Roman"/>
                <w:b w:val="1"/>
                <w:i w:val="0"/>
                <w:sz w:val="18"/>
                <w:szCs w:val="18"/>
              </w:rPr>
            </w:pPr>
            <w:r w:rsidDel="00000000" w:rsidR="00000000" w:rsidRPr="00000000">
              <w:rPr>
                <w:rFonts w:ascii="Garamond" w:cs="Garamond" w:eastAsia="Garamond" w:hAnsi="Garamond"/>
                <w:b w:val="1"/>
                <w:i w:val="0"/>
                <w:sz w:val="20"/>
                <w:szCs w:val="20"/>
                <w:rtl w:val="0"/>
              </w:rPr>
              <w:t xml:space="preserve">Quran Nazera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5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Topic: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6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Textbook: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7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Youtube Clip: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8">
            <w:pPr>
              <w:rPr>
                <w:rFonts w:ascii="Times New Roman" w:cs="Times New Roman" w:eastAsia="Times New Roman" w:hAnsi="Times New Roman"/>
                <w:i w:val="1"/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9">
            <w:pPr>
              <w:jc w:val="center"/>
              <w:rPr>
                <w:rFonts w:ascii="Times New Roman" w:cs="Times New Roman" w:eastAsia="Times New Roman" w:hAnsi="Times New Roman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Garamond" w:cs="Garamond" w:eastAsia="Garamond" w:hAnsi="Garamond"/>
                <w:b w:val="1"/>
                <w:i w:val="1"/>
                <w:sz w:val="20"/>
                <w:szCs w:val="20"/>
                <w:rtl w:val="0"/>
              </w:rPr>
              <w:t xml:space="preserve">Quran Nazera</w:t>
            </w: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 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A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Topic: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B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Textbook: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C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Worksheet: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D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Youtube Clip: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E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F">
      <w:pPr>
        <w:tabs>
          <w:tab w:val="center" w:pos="4153"/>
          <w:tab w:val="right" w:pos="8306"/>
        </w:tabs>
        <w:rPr>
          <w:rFonts w:ascii="Times New Roman" w:cs="Times New Roman" w:eastAsia="Times New Roman" w:hAnsi="Times New Roman"/>
          <w:color w:val="000000"/>
          <w:sz w:val="20"/>
          <w:szCs w:val="20"/>
        </w:rPr>
      </w:pPr>
      <w:r w:rsidDel="00000000" w:rsidR="00000000" w:rsidRPr="00000000">
        <w:rPr>
          <w:color w:val="000000"/>
          <w:sz w:val="20"/>
          <w:szCs w:val="20"/>
          <w:rtl w:val="0"/>
        </w:rPr>
        <w:br w:type="textWrapping"/>
      </w:r>
      <w:r w:rsidDel="00000000" w:rsidR="00000000" w:rsidRPr="00000000">
        <w:rPr>
          <w:rtl w:val="0"/>
        </w:rPr>
      </w:r>
    </w:p>
    <w:sectPr>
      <w:pgSz w:h="11907" w:w="16840"/>
      <w:pgMar w:bottom="284" w:top="284" w:left="567" w:right="567" w:header="567" w:footer="567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Times New Roman"/>
  <w:font w:name="Garamond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sz w:val="24"/>
        <w:szCs w:val="24"/>
        <w:lang w:val="en-US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/>
    <w:rPr>
      <w:rFonts w:ascii="Arial" w:cs="Arial" w:eastAsia="Arial" w:hAnsi="Arial"/>
      <w:sz w:val="20"/>
      <w:szCs w:val="20"/>
    </w:rPr>
  </w:style>
  <w:style w:type="paragraph" w:styleId="Heading2">
    <w:name w:val="heading 2"/>
    <w:basedOn w:val="Normal"/>
    <w:next w:val="Normal"/>
    <w:pPr>
      <w:keepNext w:val="1"/>
      <w:jc w:val="center"/>
    </w:pPr>
    <w:rPr>
      <w:b w:val="1"/>
      <w:sz w:val="22"/>
      <w:szCs w:val="22"/>
    </w:rPr>
  </w:style>
  <w:style w:type="paragraph" w:styleId="Heading3">
    <w:name w:val="heading 3"/>
    <w:basedOn w:val="Normal"/>
    <w:next w:val="Normal"/>
    <w:pPr>
      <w:keepNext w:val="1"/>
      <w:jc w:val="center"/>
    </w:pPr>
    <w:rPr>
      <w:i w:val="1"/>
      <w:sz w:val="20"/>
      <w:szCs w:val="20"/>
    </w:rPr>
  </w:style>
  <w:style w:type="paragraph" w:styleId="Heading4">
    <w:name w:val="heading 4"/>
    <w:basedOn w:val="Normal"/>
    <w:next w:val="Normal"/>
    <w:pPr>
      <w:keepNext w:val="1"/>
      <w:jc w:val="center"/>
    </w:pPr>
    <w:rPr>
      <w:i w:val="1"/>
      <w:sz w:val="18"/>
      <w:szCs w:val="18"/>
    </w:rPr>
  </w:style>
  <w:style w:type="paragraph" w:styleId="Heading5">
    <w:name w:val="heading 5"/>
    <w:basedOn w:val="Normal"/>
    <w:next w:val="Normal"/>
    <w:pPr>
      <w:keepNext w:val="1"/>
      <w:jc w:val="center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jc w:val="center"/>
    </w:pPr>
    <w:rPr>
      <w:sz w:val="52"/>
      <w:szCs w:val="52"/>
    </w:rPr>
  </w:style>
  <w:style w:type="paragraph" w:styleId="Normal" w:default="1">
    <w:name w:val="Normal"/>
    <w:qFormat w:val="1"/>
    <w:rsid w:val="001A6A77"/>
    <w:rPr>
      <w:lang w:eastAsia="en-US"/>
    </w:rPr>
  </w:style>
  <w:style w:type="paragraph" w:styleId="Heading1">
    <w:name w:val="heading 1"/>
    <w:basedOn w:val="Normal"/>
    <w:next w:val="Normal"/>
    <w:qFormat w:val="1"/>
    <w:rsid w:val="005B20BC"/>
    <w:pPr>
      <w:overflowPunct w:val="0"/>
      <w:autoSpaceDE w:val="0"/>
      <w:autoSpaceDN w:val="0"/>
      <w:adjustRightInd w:val="0"/>
      <w:textAlignment w:val="baseline"/>
      <w:outlineLvl w:val="0"/>
    </w:pPr>
    <w:rPr>
      <w:rFonts w:ascii="Arial" w:cs="Arial" w:hAnsi="Arial"/>
      <w:noProof w:val="1"/>
      <w:sz w:val="20"/>
      <w:szCs w:val="20"/>
    </w:rPr>
  </w:style>
  <w:style w:type="paragraph" w:styleId="Heading2">
    <w:name w:val="heading 2"/>
    <w:basedOn w:val="Normal"/>
    <w:next w:val="Normal"/>
    <w:qFormat w:val="1"/>
    <w:rsid w:val="005B20BC"/>
    <w:pPr>
      <w:keepNext w:val="1"/>
      <w:jc w:val="center"/>
      <w:outlineLvl w:val="1"/>
    </w:pPr>
    <w:rPr>
      <w:b w:val="1"/>
      <w:bCs w:val="1"/>
      <w:sz w:val="22"/>
      <w:szCs w:val="22"/>
    </w:rPr>
  </w:style>
  <w:style w:type="paragraph" w:styleId="Heading3">
    <w:name w:val="heading 3"/>
    <w:basedOn w:val="Normal"/>
    <w:next w:val="Normal"/>
    <w:qFormat w:val="1"/>
    <w:rsid w:val="005B20BC"/>
    <w:pPr>
      <w:keepNext w:val="1"/>
      <w:jc w:val="center"/>
      <w:outlineLvl w:val="2"/>
    </w:pPr>
    <w:rPr>
      <w:i w:val="1"/>
      <w:iCs w:val="1"/>
      <w:sz w:val="20"/>
      <w:szCs w:val="20"/>
    </w:rPr>
  </w:style>
  <w:style w:type="paragraph" w:styleId="Heading4">
    <w:name w:val="heading 4"/>
    <w:basedOn w:val="Normal"/>
    <w:next w:val="Normal"/>
    <w:link w:val="Heading4Char"/>
    <w:qFormat w:val="1"/>
    <w:rsid w:val="005B20BC"/>
    <w:pPr>
      <w:keepNext w:val="1"/>
      <w:jc w:val="center"/>
      <w:outlineLvl w:val="3"/>
    </w:pPr>
    <w:rPr>
      <w:i w:val="1"/>
      <w:iCs w:val="1"/>
      <w:sz w:val="18"/>
      <w:szCs w:val="18"/>
    </w:rPr>
  </w:style>
  <w:style w:type="paragraph" w:styleId="Heading5">
    <w:name w:val="heading 5"/>
    <w:basedOn w:val="Normal"/>
    <w:next w:val="Normal"/>
    <w:qFormat w:val="1"/>
    <w:rsid w:val="005B20BC"/>
    <w:pPr>
      <w:keepNext w:val="1"/>
      <w:jc w:val="center"/>
      <w:outlineLvl w:val="4"/>
    </w:pPr>
    <w:rPr>
      <w:b w:val="1"/>
      <w:bCs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/>
      <w:outlineLvl w:val="5"/>
    </w:pPr>
    <w:rPr>
      <w:b w:val="1"/>
      <w:sz w:val="20"/>
      <w:szCs w:val="20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link w:val="TitleChar"/>
    <w:qFormat w:val="1"/>
    <w:rsid w:val="005B20BC"/>
    <w:pPr>
      <w:jc w:val="center"/>
    </w:pPr>
    <w:rPr>
      <w:sz w:val="52"/>
      <w:szCs w:val="52"/>
      <w:lang w:val="en-GB"/>
    </w:rPr>
  </w:style>
  <w:style w:type="paragraph" w:styleId="Header">
    <w:name w:val="header"/>
    <w:basedOn w:val="Normal"/>
    <w:rsid w:val="005B20BC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5B20BC"/>
    <w:pPr>
      <w:tabs>
        <w:tab w:val="center" w:pos="4153"/>
        <w:tab w:val="right" w:pos="8306"/>
      </w:tabs>
    </w:pPr>
  </w:style>
  <w:style w:type="character" w:styleId="Heading4Char" w:customStyle="1">
    <w:name w:val="Heading 4 Char"/>
    <w:link w:val="Heading4"/>
    <w:rsid w:val="001A6A77"/>
    <w:rPr>
      <w:i w:val="1"/>
      <w:iCs w:val="1"/>
      <w:sz w:val="18"/>
      <w:szCs w:val="18"/>
      <w:lang w:eastAsia="en-US" w:val="en-US"/>
    </w:rPr>
  </w:style>
  <w:style w:type="character" w:styleId="Hyperlink">
    <w:name w:val="Hyperlink"/>
    <w:rsid w:val="00AE5E40"/>
    <w:rPr>
      <w:color w:val="0563c1"/>
      <w:u w:val="single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a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character" w:styleId="TitleChar" w:customStyle="1">
    <w:name w:val="Title Char"/>
    <w:basedOn w:val="DefaultParagraphFont"/>
    <w:link w:val="Title"/>
    <w:rsid w:val="0046099A"/>
    <w:rPr>
      <w:sz w:val="52"/>
      <w:szCs w:val="52"/>
      <w:lang w:eastAsia="en-US" w:val="en-GB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s://www.youtube.com/watch?v=3avpRvgPbmE&amp;t=11s" TargetMode="External"/><Relationship Id="rId8" Type="http://schemas.openxmlformats.org/officeDocument/2006/relationships/hyperlink" Target="https://www.youtube.com/watch?v=3avpRvgPbmE&amp;t=11s" TargetMode="Externa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Garamond-regular.ttf"/><Relationship Id="rId2" Type="http://schemas.openxmlformats.org/officeDocument/2006/relationships/font" Target="fonts/Garamond-bold.ttf"/><Relationship Id="rId3" Type="http://schemas.openxmlformats.org/officeDocument/2006/relationships/font" Target="fonts/Garamond-italic.ttf"/><Relationship Id="rId4" Type="http://schemas.openxmlformats.org/officeDocument/2006/relationships/font" Target="fonts/Garamond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TQMEJ2NSGQlt8rmxPgM4TE7w0/A==">AMUW2mUqbG8W1iILvJf5YNGmIoh2WfJeB2dL1mZHKYCtCejRU4tHpD592Pslt2Fz5Gr+9w3NToCUBNDIiTzD89I7laj4/tPPjcQBbOO7sq/Hh9T8OQEju0zn3jaSnWrORpTcRG/581kUG6zGjtoLlqzbd+B6/Bw/tfimq6Qaerj/z/wPg0VtvAg=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2020-05-10T23:54:00Z</dcterms:created>
  <dc:creator>ahadi1</dc:creator>
</cp:coreProperties>
</file>